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F961" w14:textId="77777777"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14:paraId="54E32BA3" w14:textId="77777777" w:rsidR="00DB5988" w:rsidRDefault="00E0592C" w:rsidP="00DB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</w:t>
      </w:r>
      <w:r w:rsidR="00BC1317" w:rsidRPr="00616B9B">
        <w:rPr>
          <w:rFonts w:ascii="Times New Roman" w:hAnsi="Times New Roman"/>
          <w:b/>
          <w:sz w:val="24"/>
          <w:szCs w:val="24"/>
        </w:rPr>
        <w:t xml:space="preserve">из бюджета городского округа Эгвекинот </w:t>
      </w:r>
      <w:r w:rsidR="00BC1317" w:rsidRPr="002060D7">
        <w:rPr>
          <w:rFonts w:ascii="Times New Roman" w:hAnsi="Times New Roman"/>
          <w:b/>
          <w:sz w:val="24"/>
          <w:szCs w:val="24"/>
        </w:rPr>
        <w:t xml:space="preserve">на </w:t>
      </w:r>
      <w:r w:rsidR="00DB5988" w:rsidRPr="00A94FAC">
        <w:rPr>
          <w:rFonts w:ascii="Times New Roman" w:hAnsi="Times New Roman"/>
          <w:b/>
          <w:sz w:val="24"/>
          <w:szCs w:val="24"/>
        </w:rPr>
        <w:t>возмещение недополученных доходов в связи с оказанием услуг по содержанию и ремонту жилищного фонда</w:t>
      </w:r>
    </w:p>
    <w:p w14:paraId="7AC5DA31" w14:textId="77777777" w:rsidR="00F1692F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094DF" w14:textId="77777777"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14:paraId="156BE749" w14:textId="0DAC1D40" w:rsidR="002F225F" w:rsidRPr="002F225F" w:rsidRDefault="004556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DB5988">
        <w:rPr>
          <w:rFonts w:ascii="Times New Roman" w:hAnsi="Times New Roman" w:cs="Times New Roman"/>
          <w:i/>
          <w:sz w:val="24"/>
          <w:szCs w:val="24"/>
        </w:rPr>
        <w:t>6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988">
        <w:rPr>
          <w:rFonts w:ascii="Times New Roman" w:hAnsi="Times New Roman" w:cs="Times New Roman"/>
          <w:i/>
          <w:sz w:val="24"/>
          <w:szCs w:val="24"/>
        </w:rPr>
        <w:t>февраля</w:t>
      </w:r>
      <w:r w:rsidR="00D25FAC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DB5988">
        <w:rPr>
          <w:rFonts w:ascii="Times New Roman" w:hAnsi="Times New Roman" w:cs="Times New Roman"/>
          <w:i/>
          <w:sz w:val="24"/>
          <w:szCs w:val="24"/>
        </w:rPr>
        <w:t>4</w:t>
      </w:r>
      <w:r w:rsidR="00C962EB">
        <w:rPr>
          <w:rFonts w:ascii="Times New Roman" w:hAnsi="Times New Roman" w:cs="Times New Roman"/>
          <w:i/>
          <w:sz w:val="24"/>
          <w:szCs w:val="24"/>
        </w:rPr>
        <w:t xml:space="preserve"> г. 18:3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7949ECE" w14:textId="77777777"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D2305" w14:textId="77777777"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14:paraId="66555D04" w14:textId="38FC1902" w:rsidR="00277F92" w:rsidRPr="00277F92" w:rsidRDefault="00F1692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Подана 1 заявка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44265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жилищно-коммунального хозяйства</w:t>
      </w:r>
      <w:r w:rsidR="00277F92" w:rsidRPr="00277F92">
        <w:rPr>
          <w:rFonts w:ascii="Times New Roman" w:hAnsi="Times New Roman" w:cs="Times New Roman"/>
          <w:i/>
          <w:sz w:val="24"/>
          <w:szCs w:val="24"/>
        </w:rPr>
        <w:t xml:space="preserve"> «Иультинское»</w:t>
      </w:r>
      <w:r w:rsidR="0045562F">
        <w:rPr>
          <w:rFonts w:ascii="Times New Roman" w:hAnsi="Times New Roman" w:cs="Times New Roman"/>
          <w:i/>
          <w:sz w:val="24"/>
          <w:szCs w:val="24"/>
        </w:rPr>
        <w:t>.</w:t>
      </w:r>
    </w:p>
    <w:p w14:paraId="73DE595D" w14:textId="77777777" w:rsidR="00277F92" w:rsidRPr="002631E6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1728BE" w14:textId="3A58290F"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  <w:r w:rsidR="0045562F">
        <w:rPr>
          <w:rFonts w:ascii="Times New Roman" w:hAnsi="Times New Roman" w:cs="Times New Roman"/>
          <w:sz w:val="24"/>
          <w:szCs w:val="24"/>
        </w:rPr>
        <w:t>.</w:t>
      </w:r>
    </w:p>
    <w:p w14:paraId="7782C07C" w14:textId="295433BB"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  <w:r w:rsidR="0045562F">
        <w:rPr>
          <w:rFonts w:ascii="Times New Roman" w:hAnsi="Times New Roman" w:cs="Times New Roman"/>
          <w:i/>
          <w:sz w:val="24"/>
          <w:szCs w:val="24"/>
        </w:rPr>
        <w:t>.</w:t>
      </w:r>
    </w:p>
    <w:p w14:paraId="6E1F4F7A" w14:textId="77777777"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38F408" w14:textId="1E514B5A"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F225F" w:rsidRPr="002631E6">
        <w:rPr>
          <w:rFonts w:ascii="Times New Roman" w:hAnsi="Times New Roman" w:cs="Times New Roman"/>
          <w:sz w:val="24"/>
          <w:szCs w:val="24"/>
        </w:rPr>
        <w:t>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</w:t>
      </w:r>
      <w:r w:rsidR="002F225F">
        <w:rPr>
          <w:rFonts w:ascii="Times New Roman" w:hAnsi="Times New Roman" w:cs="Times New Roman"/>
          <w:sz w:val="24"/>
          <w:szCs w:val="24"/>
        </w:rPr>
        <w:t xml:space="preserve"> порядковых номеров</w:t>
      </w:r>
      <w:r w:rsidR="0045562F">
        <w:rPr>
          <w:rFonts w:ascii="Times New Roman" w:hAnsi="Times New Roman" w:cs="Times New Roman"/>
          <w:sz w:val="24"/>
          <w:szCs w:val="24"/>
        </w:rPr>
        <w:t>.</w:t>
      </w:r>
    </w:p>
    <w:p w14:paraId="1DF6A25D" w14:textId="7E3C756F" w:rsidR="008507B2" w:rsidRDefault="008507B2" w:rsidP="002E714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Поданн</w:t>
      </w:r>
      <w:r w:rsidR="000574A9">
        <w:rPr>
          <w:rFonts w:ascii="Times New Roman" w:hAnsi="Times New Roman" w:cs="Times New Roman"/>
          <w:i/>
          <w:sz w:val="24"/>
          <w:szCs w:val="24"/>
        </w:rPr>
        <w:t>ые заявки</w:t>
      </w:r>
      <w:r w:rsidR="00444265">
        <w:rPr>
          <w:rFonts w:ascii="Times New Roman" w:hAnsi="Times New Roman" w:cs="Times New Roman"/>
          <w:i/>
          <w:sz w:val="24"/>
          <w:szCs w:val="24"/>
        </w:rPr>
        <w:t xml:space="preserve"> соответствует критериям, установленным</w:t>
      </w:r>
      <w:r w:rsidR="00134247">
        <w:rPr>
          <w:rFonts w:ascii="Times New Roman" w:hAnsi="Times New Roman" w:cs="Times New Roman"/>
          <w:i/>
          <w:sz w:val="24"/>
          <w:szCs w:val="24"/>
        </w:rPr>
        <w:t xml:space="preserve"> Порядком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44A4" w:rsidRPr="00B744A4">
        <w:rPr>
          <w:rFonts w:ascii="Times New Roman" w:hAnsi="Times New Roman" w:cs="Times New Roman"/>
          <w:i/>
          <w:sz w:val="24"/>
          <w:szCs w:val="24"/>
        </w:rPr>
        <w:t xml:space="preserve">предоставления субсидии из бюджета городского округа Эгвекинот на </w:t>
      </w:r>
      <w:r w:rsidR="00DB5988" w:rsidRPr="00DB5988">
        <w:rPr>
          <w:rFonts w:ascii="Times New Roman" w:hAnsi="Times New Roman" w:cs="Times New Roman"/>
          <w:i/>
          <w:sz w:val="24"/>
          <w:szCs w:val="24"/>
        </w:rPr>
        <w:t>возмещение недополученных доходов в связи с оказанием услуг по содержанию и ремонту жилищного фонда</w:t>
      </w:r>
      <w:r w:rsidR="002E7142">
        <w:rPr>
          <w:rFonts w:ascii="Times New Roman" w:hAnsi="Times New Roman" w:cs="Times New Roman"/>
          <w:i/>
          <w:sz w:val="24"/>
          <w:szCs w:val="24"/>
        </w:rPr>
        <w:t>, утвержденным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ородского округа Эгвекинот от </w:t>
      </w:r>
      <w:r w:rsidR="00DB5988">
        <w:rPr>
          <w:rFonts w:ascii="Times New Roman" w:hAnsi="Times New Roman" w:cs="Times New Roman"/>
          <w:i/>
          <w:sz w:val="24"/>
          <w:szCs w:val="24"/>
        </w:rPr>
        <w:t>20</w:t>
      </w:r>
      <w:r w:rsidR="002E71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988">
        <w:rPr>
          <w:rFonts w:ascii="Times New Roman" w:hAnsi="Times New Roman" w:cs="Times New Roman"/>
          <w:i/>
          <w:sz w:val="24"/>
          <w:szCs w:val="24"/>
        </w:rPr>
        <w:t>ноября</w:t>
      </w:r>
      <w:r w:rsidR="00B744A4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DB5988">
        <w:rPr>
          <w:rFonts w:ascii="Times New Roman" w:hAnsi="Times New Roman" w:cs="Times New Roman"/>
          <w:i/>
          <w:sz w:val="24"/>
          <w:szCs w:val="24"/>
        </w:rPr>
        <w:t>0</w:t>
      </w:r>
      <w:r w:rsidR="00B744A4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DB5988">
        <w:rPr>
          <w:rFonts w:ascii="Times New Roman" w:hAnsi="Times New Roman" w:cs="Times New Roman"/>
          <w:i/>
          <w:sz w:val="24"/>
          <w:szCs w:val="24"/>
        </w:rPr>
        <w:t>491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>-па</w:t>
      </w:r>
      <w:r w:rsidRPr="008507B2">
        <w:rPr>
          <w:rFonts w:ascii="Times New Roman" w:hAnsi="Times New Roman" w:cs="Times New Roman"/>
          <w:i/>
          <w:sz w:val="24"/>
          <w:szCs w:val="24"/>
        </w:rPr>
        <w:t>:</w:t>
      </w:r>
    </w:p>
    <w:p w14:paraId="682CC315" w14:textId="77777777" w:rsidR="00DB5988" w:rsidRPr="002E7142" w:rsidRDefault="00DB5988" w:rsidP="00DB59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142">
        <w:rPr>
          <w:rFonts w:ascii="Times New Roman" w:hAnsi="Times New Roman" w:cs="Times New Roman"/>
          <w:i/>
          <w:sz w:val="24"/>
          <w:szCs w:val="24"/>
        </w:rPr>
        <w:t>получившие право на управление многоквартирными домами на основании решений общих собраний собственников помещений или признанные победителями открытого конкурса по отбору организаций для управления многоквартирными домами;</w:t>
      </w:r>
    </w:p>
    <w:p w14:paraId="1844E741" w14:textId="77777777" w:rsidR="00DB5988" w:rsidRPr="002E7142" w:rsidRDefault="00DB5988" w:rsidP="00DB59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142">
        <w:rPr>
          <w:rFonts w:ascii="Times New Roman" w:hAnsi="Times New Roman" w:cs="Times New Roman"/>
          <w:i/>
          <w:sz w:val="24"/>
          <w:szCs w:val="24"/>
        </w:rPr>
        <w:t>осуществляющие функции по упр</w:t>
      </w:r>
      <w:r>
        <w:rPr>
          <w:rFonts w:ascii="Times New Roman" w:hAnsi="Times New Roman" w:cs="Times New Roman"/>
          <w:i/>
          <w:sz w:val="24"/>
          <w:szCs w:val="24"/>
        </w:rPr>
        <w:t>авлению многоквартирными домами</w:t>
      </w:r>
      <w:r w:rsidRPr="002E7142">
        <w:rPr>
          <w:rFonts w:ascii="Times New Roman" w:hAnsi="Times New Roman" w:cs="Times New Roman"/>
          <w:i/>
          <w:sz w:val="24"/>
          <w:szCs w:val="24"/>
        </w:rPr>
        <w:t>;</w:t>
      </w:r>
    </w:p>
    <w:p w14:paraId="26686E4C" w14:textId="77777777" w:rsidR="00DB5988" w:rsidRPr="002E7142" w:rsidRDefault="00DB5988" w:rsidP="00DB59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142">
        <w:rPr>
          <w:rFonts w:ascii="Times New Roman" w:hAnsi="Times New Roman" w:cs="Times New Roman"/>
          <w:i/>
          <w:sz w:val="24"/>
          <w:szCs w:val="24"/>
        </w:rPr>
        <w:t>предоставившие документы, подтверждающие наличие недополученных доходов;</w:t>
      </w:r>
    </w:p>
    <w:p w14:paraId="0F5C309B" w14:textId="77777777" w:rsidR="00DB5988" w:rsidRDefault="00DB5988" w:rsidP="00DB59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142">
        <w:rPr>
          <w:rFonts w:ascii="Times New Roman" w:hAnsi="Times New Roman" w:cs="Times New Roman"/>
          <w:i/>
          <w:sz w:val="24"/>
          <w:szCs w:val="24"/>
        </w:rPr>
        <w:t>имеющие лицензию на осуществление предпринимательской деятельности по управлению многоквартирными домами.</w:t>
      </w:r>
    </w:p>
    <w:p w14:paraId="61B3EAD4" w14:textId="77777777" w:rsidR="008507B2" w:rsidRPr="008507B2" w:rsidRDefault="00F1692F" w:rsidP="00F169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507B2">
        <w:rPr>
          <w:rFonts w:ascii="Times New Roman" w:hAnsi="Times New Roman" w:cs="Times New Roman"/>
          <w:i/>
          <w:sz w:val="24"/>
          <w:szCs w:val="24"/>
        </w:rPr>
        <w:t>рисвоен порядковый номер 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E44C066" w14:textId="77777777"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5ECC9" w14:textId="77777777"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14:paraId="18A9ABCC" w14:textId="162BBA58" w:rsidR="008507B2" w:rsidRPr="00FD06E3" w:rsidRDefault="003747D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Получате</w:t>
      </w:r>
      <w:r w:rsidR="00F1692F">
        <w:rPr>
          <w:rFonts w:ascii="Times New Roman" w:hAnsi="Times New Roman" w:cs="Times New Roman"/>
          <w:i/>
          <w:sz w:val="24"/>
          <w:szCs w:val="24"/>
        </w:rPr>
        <w:t>ль</w:t>
      </w:r>
      <w:r w:rsidR="00DD43A7">
        <w:rPr>
          <w:rFonts w:ascii="Times New Roman" w:hAnsi="Times New Roman" w:cs="Times New Roman"/>
          <w:i/>
          <w:sz w:val="24"/>
          <w:szCs w:val="24"/>
        </w:rPr>
        <w:t xml:space="preserve"> субсидии: </w:t>
      </w:r>
      <w:r w:rsidR="002E7142">
        <w:rPr>
          <w:rFonts w:ascii="Times New Roman" w:hAnsi="Times New Roman" w:cs="Times New Roman"/>
          <w:i/>
          <w:sz w:val="24"/>
          <w:szCs w:val="24"/>
        </w:rPr>
        <w:t>Муниципальное унитарное предприятие жилищно-</w:t>
      </w:r>
      <w:r w:rsidR="002E7142" w:rsidRPr="00FD06E3">
        <w:rPr>
          <w:rFonts w:ascii="Times New Roman" w:hAnsi="Times New Roman" w:cs="Times New Roman"/>
          <w:i/>
          <w:sz w:val="24"/>
          <w:szCs w:val="24"/>
        </w:rPr>
        <w:t>коммун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F1692F">
        <w:rPr>
          <w:rFonts w:ascii="Times New Roman" w:hAnsi="Times New Roman" w:cs="Times New Roman"/>
          <w:i/>
          <w:sz w:val="24"/>
          <w:szCs w:val="24"/>
        </w:rPr>
        <w:t>льного хозяйства «Иультинское»</w:t>
      </w:r>
      <w:r w:rsidR="0045562F">
        <w:rPr>
          <w:rFonts w:ascii="Times New Roman" w:hAnsi="Times New Roman" w:cs="Times New Roman"/>
          <w:i/>
          <w:sz w:val="24"/>
          <w:szCs w:val="24"/>
        </w:rPr>
        <w:t>.</w:t>
      </w:r>
    </w:p>
    <w:p w14:paraId="40305D3E" w14:textId="6068246E" w:rsidR="008507B2" w:rsidRPr="00D217ED" w:rsidRDefault="008507B2" w:rsidP="00D217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3">
        <w:rPr>
          <w:rFonts w:ascii="Times New Roman" w:hAnsi="Times New Roman" w:cs="Times New Roman"/>
          <w:i/>
          <w:sz w:val="24"/>
          <w:szCs w:val="24"/>
        </w:rPr>
        <w:t>Р</w:t>
      </w:r>
      <w:r w:rsidR="00DD43A7" w:rsidRPr="00FD06E3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988">
        <w:rPr>
          <w:rFonts w:ascii="Times New Roman" w:hAnsi="Times New Roman" w:cs="Times New Roman"/>
          <w:i/>
          <w:sz w:val="24"/>
          <w:szCs w:val="24"/>
        </w:rPr>
        <w:t>30</w:t>
      </w:r>
      <w:r w:rsidR="00DB5988" w:rsidRPr="00FD0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988">
        <w:rPr>
          <w:rFonts w:ascii="Times New Roman" w:hAnsi="Times New Roman" w:cs="Times New Roman"/>
          <w:i/>
          <w:sz w:val="24"/>
          <w:szCs w:val="24"/>
        </w:rPr>
        <w:t>00</w:t>
      </w:r>
      <w:r w:rsidR="00DB5988" w:rsidRPr="00FD06E3">
        <w:rPr>
          <w:rFonts w:ascii="Times New Roman" w:hAnsi="Times New Roman" w:cs="Times New Roman"/>
          <w:i/>
          <w:sz w:val="24"/>
          <w:szCs w:val="24"/>
        </w:rPr>
        <w:t>0 000 (</w:t>
      </w:r>
      <w:r w:rsidR="00DB5988">
        <w:rPr>
          <w:rFonts w:ascii="Times New Roman" w:hAnsi="Times New Roman" w:cs="Times New Roman"/>
          <w:i/>
          <w:sz w:val="24"/>
          <w:szCs w:val="24"/>
        </w:rPr>
        <w:t>Тридцать миллионов</w:t>
      </w:r>
      <w:r w:rsidR="00DB5988" w:rsidRPr="00FD06E3">
        <w:rPr>
          <w:rFonts w:ascii="Times New Roman" w:hAnsi="Times New Roman" w:cs="Times New Roman"/>
          <w:i/>
          <w:sz w:val="24"/>
          <w:szCs w:val="24"/>
        </w:rPr>
        <w:t>) рублей 00 копеек.</w:t>
      </w:r>
      <w:bookmarkStart w:id="0" w:name="_GoBack"/>
      <w:bookmarkEnd w:id="0"/>
    </w:p>
    <w:sectPr w:rsidR="008507B2" w:rsidRPr="00D2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B"/>
    <w:rsid w:val="000410E5"/>
    <w:rsid w:val="000574A9"/>
    <w:rsid w:val="000A2B76"/>
    <w:rsid w:val="00134247"/>
    <w:rsid w:val="00134639"/>
    <w:rsid w:val="00144298"/>
    <w:rsid w:val="001903CB"/>
    <w:rsid w:val="001B598D"/>
    <w:rsid w:val="001E3F9F"/>
    <w:rsid w:val="002143D2"/>
    <w:rsid w:val="00277F92"/>
    <w:rsid w:val="002E7142"/>
    <w:rsid w:val="002F225F"/>
    <w:rsid w:val="00330A02"/>
    <w:rsid w:val="003747DF"/>
    <w:rsid w:val="003B72BE"/>
    <w:rsid w:val="003E5DB5"/>
    <w:rsid w:val="00414650"/>
    <w:rsid w:val="00444265"/>
    <w:rsid w:val="0044486E"/>
    <w:rsid w:val="00453612"/>
    <w:rsid w:val="0045562F"/>
    <w:rsid w:val="0046668A"/>
    <w:rsid w:val="0048585B"/>
    <w:rsid w:val="005B3732"/>
    <w:rsid w:val="005F3732"/>
    <w:rsid w:val="00616B9B"/>
    <w:rsid w:val="00680668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A3F06"/>
    <w:rsid w:val="00AB6266"/>
    <w:rsid w:val="00AE665E"/>
    <w:rsid w:val="00AF4804"/>
    <w:rsid w:val="00B744A4"/>
    <w:rsid w:val="00BC1317"/>
    <w:rsid w:val="00C227D4"/>
    <w:rsid w:val="00C4736A"/>
    <w:rsid w:val="00C61FB8"/>
    <w:rsid w:val="00C962EB"/>
    <w:rsid w:val="00D217ED"/>
    <w:rsid w:val="00D25FAC"/>
    <w:rsid w:val="00DA6C19"/>
    <w:rsid w:val="00DB5988"/>
    <w:rsid w:val="00DC7494"/>
    <w:rsid w:val="00DD43A7"/>
    <w:rsid w:val="00E0592C"/>
    <w:rsid w:val="00E10240"/>
    <w:rsid w:val="00EC2E33"/>
    <w:rsid w:val="00F1692F"/>
    <w:rsid w:val="00F9403B"/>
    <w:rsid w:val="00FA3656"/>
    <w:rsid w:val="00FC29E4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B5D"/>
  <w15:chartTrackingRefBased/>
  <w15:docId w15:val="{2983E1A5-DAA5-454D-A732-C528DFF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C. Петров</dc:creator>
  <cp:keywords/>
  <dc:description/>
  <cp:lastModifiedBy>Кондрашин Александр Николаевич</cp:lastModifiedBy>
  <cp:revision>2</cp:revision>
  <cp:lastPrinted>2021-03-01T00:08:00Z</cp:lastPrinted>
  <dcterms:created xsi:type="dcterms:W3CDTF">2024-02-26T23:50:00Z</dcterms:created>
  <dcterms:modified xsi:type="dcterms:W3CDTF">2024-02-26T23:50:00Z</dcterms:modified>
</cp:coreProperties>
</file>